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BC" w:rsidRDefault="006F49DE">
      <w:pPr>
        <w:pStyle w:val="Standard"/>
        <w:ind w:right="-1440"/>
      </w:pPr>
      <w:r>
        <w:rPr>
          <w:rFonts w:ascii="Lucida Handwriting" w:hAnsi="Lucida Handwriting"/>
          <w:i/>
          <w:color w:val="FF0000"/>
          <w:sz w:val="36"/>
          <w:szCs w:val="36"/>
          <w:u w:val="single"/>
        </w:rPr>
        <w:t>BARKBY &amp; BARKBY THORPE PARISH COUNCIL</w:t>
      </w:r>
    </w:p>
    <w:p w:rsidR="003277BC" w:rsidRDefault="003277BC">
      <w:pPr>
        <w:pStyle w:val="Standard"/>
        <w:jc w:val="center"/>
      </w:pPr>
    </w:p>
    <w:p w:rsidR="003277BC" w:rsidRDefault="006F49DE">
      <w:pPr>
        <w:pStyle w:val="Standard"/>
        <w:jc w:val="center"/>
      </w:pPr>
      <w:r>
        <w:rPr>
          <w:rFonts w:ascii="Courier New" w:hAnsi="Courier New" w:cs="Courier New"/>
          <w:sz w:val="22"/>
          <w:szCs w:val="22"/>
          <w:u w:val="single"/>
        </w:rPr>
        <w:t xml:space="preserve">Minutes Of Annual Parish Council Meeting Held On Tuesday </w:t>
      </w:r>
      <w:r w:rsidR="00D8660B">
        <w:rPr>
          <w:rFonts w:ascii="Courier New" w:hAnsi="Courier New" w:cs="Courier New"/>
          <w:sz w:val="22"/>
          <w:szCs w:val="22"/>
          <w:u w:val="single"/>
        </w:rPr>
        <w:t>14th May 2023 @ 6.55</w:t>
      </w:r>
      <w:r w:rsidR="00C256FB">
        <w:rPr>
          <w:rFonts w:ascii="Courier New" w:hAnsi="Courier New" w:cs="Courier New"/>
          <w:sz w:val="22"/>
          <w:szCs w:val="22"/>
          <w:u w:val="single"/>
        </w:rPr>
        <w:t>pm at Barkby Village hall</w:t>
      </w:r>
      <w:r w:rsidR="003164C3">
        <w:rPr>
          <w:rFonts w:ascii="Courier New" w:hAnsi="Courier New" w:cs="Courier New"/>
          <w:sz w:val="22"/>
          <w:szCs w:val="22"/>
          <w:u w:val="single"/>
        </w:rPr>
        <w:t>.</w:t>
      </w:r>
    </w:p>
    <w:p w:rsidR="003277BC" w:rsidRDefault="003277BC">
      <w:pPr>
        <w:pStyle w:val="Standard"/>
        <w:jc w:val="center"/>
      </w:pPr>
    </w:p>
    <w:tbl>
      <w:tblPr>
        <w:tblW w:w="12603" w:type="dxa"/>
        <w:tblInd w:w="-1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5"/>
        <w:gridCol w:w="1559"/>
        <w:gridCol w:w="1377"/>
        <w:gridCol w:w="412"/>
      </w:tblGrid>
      <w:tr w:rsidR="003277BC">
        <w:tc>
          <w:tcPr>
            <w:tcW w:w="9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6F49DE">
            <w:pPr>
              <w:pStyle w:val="Standard"/>
            </w:pPr>
            <w:r>
              <w:rPr>
                <w:rFonts w:ascii="Century Gothic" w:hAnsi="Century Gothic"/>
                <w:sz w:val="20"/>
                <w:szCs w:val="20"/>
              </w:rPr>
              <w:t>Action By &amp; When?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3277BC">
            <w:pPr>
              <w:pStyle w:val="Standard"/>
            </w:pPr>
          </w:p>
        </w:tc>
      </w:tr>
      <w:tr w:rsidR="003277BC">
        <w:tc>
          <w:tcPr>
            <w:tcW w:w="9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6F49DE">
            <w:pPr>
              <w:pStyle w:val="Standard"/>
              <w:ind w:right="-1440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Present: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 Chris Thompson,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O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>wen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Bentley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, Phil Saunders, Paul Fletcher, </w:t>
            </w:r>
            <w:r w:rsidR="00C57BAD">
              <w:rPr>
                <w:rFonts w:ascii="Courier New" w:hAnsi="Courier New" w:cs="Courier New"/>
                <w:sz w:val="20"/>
                <w:szCs w:val="20"/>
              </w:rPr>
              <w:t>Dwayne Toon</w:t>
            </w:r>
          </w:p>
          <w:p w:rsidR="003277BC" w:rsidRDefault="003277BC">
            <w:pPr>
              <w:pStyle w:val="Standard"/>
              <w:ind w:right="-1440"/>
            </w:pPr>
          </w:p>
          <w:p w:rsidR="003277BC" w:rsidRDefault="00026D10">
            <w:pPr>
              <w:pStyle w:val="Standard"/>
              <w:ind w:right="-1440"/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Apologies:</w:t>
            </w:r>
            <w:r w:rsidR="00F55704">
              <w:rPr>
                <w:rFonts w:ascii="Courier New" w:hAnsi="Courier New" w:cs="Courier New"/>
                <w:b/>
                <w:sz w:val="20"/>
                <w:szCs w:val="20"/>
              </w:rPr>
              <w:t xml:space="preserve"> None</w:t>
            </w:r>
          </w:p>
          <w:p w:rsidR="003277BC" w:rsidRDefault="003277BC">
            <w:pPr>
              <w:pStyle w:val="Standard"/>
              <w:ind w:right="-1440"/>
            </w:pPr>
          </w:p>
          <w:p w:rsidR="00C57BAD" w:rsidRPr="00C57BAD" w:rsidRDefault="008105D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May/202</w:t>
            </w:r>
            <w:r w:rsidR="00C57BA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Election Of Chairman:-</w:t>
            </w:r>
          </w:p>
          <w:p w:rsidR="008105DD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8105DD">
              <w:rPr>
                <w:rFonts w:ascii="Courier New" w:hAnsi="Courier New" w:cs="Courier New"/>
                <w:sz w:val="20"/>
                <w:szCs w:val="20"/>
              </w:rPr>
              <w:t>Phil Saunders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 proposed </w:t>
            </w:r>
            <w:r w:rsidR="008105DD">
              <w:rPr>
                <w:rFonts w:ascii="Courier New" w:hAnsi="Courier New" w:cs="Courier New"/>
                <w:sz w:val="20"/>
                <w:szCs w:val="20"/>
              </w:rPr>
              <w:t xml:space="preserve">Chris Thompson and 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>Dwayne Toon</w:t>
            </w:r>
          </w:p>
          <w:p w:rsidR="008105DD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 seconded </w:t>
            </w:r>
            <w:r w:rsidR="007B0DB6">
              <w:rPr>
                <w:rFonts w:ascii="Courier New" w:hAnsi="Courier New" w:cs="Courier New"/>
                <w:sz w:val="20"/>
                <w:szCs w:val="20"/>
              </w:rPr>
              <w:t>ther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e being</w:t>
            </w:r>
            <w:r w:rsidR="002426AE">
              <w:rPr>
                <w:rFonts w:ascii="Courier New" w:hAnsi="Courier New" w:cs="Courier New"/>
                <w:sz w:val="20"/>
                <w:szCs w:val="20"/>
              </w:rPr>
              <w:t xml:space="preserve"> no other nominations</w:t>
            </w:r>
          </w:p>
          <w:p w:rsidR="003277BC" w:rsidRPr="007B0DB6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8105DD">
              <w:rPr>
                <w:rFonts w:ascii="Courier New" w:hAnsi="Courier New" w:cs="Courier New"/>
                <w:sz w:val="20"/>
                <w:szCs w:val="20"/>
              </w:rPr>
              <w:t xml:space="preserve">  Chris Thompson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 was </w:t>
            </w:r>
            <w:r w:rsidR="007B0DB6">
              <w:rPr>
                <w:rFonts w:ascii="Courier New" w:hAnsi="Courier New" w:cs="Courier New"/>
                <w:sz w:val="20"/>
                <w:szCs w:val="20"/>
              </w:rPr>
              <w:t>unanimously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426AE">
              <w:rPr>
                <w:rFonts w:ascii="Courier New" w:hAnsi="Courier New" w:cs="Courier New"/>
                <w:sz w:val="20"/>
                <w:szCs w:val="20"/>
              </w:rPr>
              <w:t xml:space="preserve">elected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chairman</w:t>
            </w:r>
            <w:r w:rsidR="00C256F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277BC" w:rsidRDefault="003277BC">
            <w:pPr>
              <w:pStyle w:val="Standard"/>
              <w:tabs>
                <w:tab w:val="left" w:pos="8640"/>
              </w:tabs>
            </w:pPr>
          </w:p>
          <w:p w:rsidR="003277BC" w:rsidRDefault="008105DD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 xml:space="preserve"> Chairman’s Declaration of Office:</w:t>
            </w:r>
          </w:p>
          <w:p w:rsidR="003277BC" w:rsidRPr="003164C3" w:rsidRDefault="00C57BAD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 w:rsidRPr="003164C3">
              <w:rPr>
                <w:rFonts w:ascii="Courier New" w:hAnsi="Courier New" w:cs="Courier New"/>
                <w:sz w:val="20"/>
                <w:szCs w:val="20"/>
              </w:rPr>
              <w:t xml:space="preserve">Cllr </w:t>
            </w:r>
            <w:r w:rsidR="008105DD">
              <w:rPr>
                <w:rFonts w:ascii="Courier New" w:hAnsi="Courier New" w:cs="Courier New"/>
                <w:sz w:val="20"/>
                <w:szCs w:val="20"/>
              </w:rPr>
              <w:t xml:space="preserve">Chris Thompson </w:t>
            </w:r>
            <w:r w:rsidR="006F49DE" w:rsidRPr="003164C3">
              <w:rPr>
                <w:rFonts w:ascii="Courier New" w:hAnsi="Courier New" w:cs="Courier New"/>
                <w:sz w:val="20"/>
                <w:szCs w:val="20"/>
              </w:rPr>
              <w:t>signed the declaration of office</w:t>
            </w:r>
            <w:r w:rsidR="00C256F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3277BC" w:rsidRPr="003164C3" w:rsidRDefault="003277BC">
            <w:pPr>
              <w:pStyle w:val="Standard"/>
            </w:pPr>
          </w:p>
          <w:p w:rsidR="003277BC" w:rsidRDefault="00AF38AE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>May/202</w:t>
            </w:r>
            <w:r w:rsidR="00C57BA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Election Of Vice Chairman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F38AE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 xml:space="preserve">Cllr Chris Thompson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proposed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Darren Heyes seconded by Owen Bentley</w:t>
            </w:r>
          </w:p>
          <w:p w:rsidR="00C57BAD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there being</w:t>
            </w:r>
            <w:r w:rsidR="00574FBD">
              <w:rPr>
                <w:rFonts w:ascii="Courier New" w:hAnsi="Courier New" w:cs="Courier New"/>
                <w:sz w:val="20"/>
                <w:szCs w:val="20"/>
              </w:rPr>
              <w:t xml:space="preserve"> no other nominations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Darren Heyes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 was unanimously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7602AC" w:rsidRDefault="00C57BAD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elected Vice chairman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. Cllr Darren Heyes</w:t>
            </w:r>
            <w:r w:rsidR="00A203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is to </w:t>
            </w:r>
            <w:r w:rsidR="00A203B5">
              <w:rPr>
                <w:rFonts w:ascii="Courier New" w:hAnsi="Courier New" w:cs="Courier New"/>
                <w:sz w:val="20"/>
                <w:szCs w:val="20"/>
              </w:rPr>
              <w:t>sign</w:t>
            </w:r>
            <w:r w:rsidR="00C256FB">
              <w:rPr>
                <w:rFonts w:ascii="Courier New" w:hAnsi="Courier New" w:cs="Courier New"/>
                <w:sz w:val="20"/>
                <w:szCs w:val="20"/>
              </w:rPr>
              <w:t xml:space="preserve"> the </w:t>
            </w:r>
          </w:p>
          <w:p w:rsidR="00AF38AE" w:rsidRDefault="007602AC" w:rsidP="007602AC">
            <w:pPr>
              <w:pStyle w:val="Standard"/>
              <w:tabs>
                <w:tab w:val="left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C57BAD">
              <w:rPr>
                <w:rFonts w:ascii="Courier New" w:hAnsi="Courier New" w:cs="Courier New"/>
                <w:sz w:val="20"/>
                <w:szCs w:val="20"/>
              </w:rPr>
              <w:t xml:space="preserve">declaration </w:t>
            </w:r>
            <w:r w:rsidR="00C256FB"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  <w:r w:rsidR="00C57B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256FB">
              <w:rPr>
                <w:rFonts w:ascii="Courier New" w:hAnsi="Courier New" w:cs="Courier New"/>
                <w:sz w:val="20"/>
                <w:szCs w:val="20"/>
              </w:rPr>
              <w:t>office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at the next parish council meeting.</w:t>
            </w:r>
          </w:p>
          <w:p w:rsidR="00AF38AE" w:rsidRDefault="00AF38AE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3277BC" w:rsidRPr="00AF38AE" w:rsidRDefault="00C57BAD">
            <w:pPr>
              <w:pStyle w:val="Standard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May/2024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Minutes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 xml:space="preserve">of the annual </w:t>
            </w:r>
            <w:r w:rsidR="007602AC">
              <w:rPr>
                <w:rFonts w:ascii="Courier New" w:hAnsi="Courier New" w:cs="Courier New"/>
                <w:b/>
                <w:sz w:val="20"/>
                <w:szCs w:val="20"/>
              </w:rPr>
              <w:t>parish council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 xml:space="preserve"> meeting held on </w:t>
            </w:r>
            <w:r w:rsidR="00D8660B">
              <w:rPr>
                <w:rFonts w:ascii="Courier New" w:hAnsi="Courier New" w:cs="Courier New"/>
                <w:b/>
                <w:sz w:val="20"/>
                <w:szCs w:val="20"/>
              </w:rPr>
              <w:t>9th May 2023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:</w:t>
            </w:r>
          </w:p>
          <w:p w:rsidR="00C57BAD" w:rsidRPr="00C57BAD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The minutes of the meeting were read and unanimously approved </w:t>
            </w:r>
          </w:p>
          <w:p w:rsidR="00AF38AE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propo</w:t>
            </w:r>
            <w:r w:rsidR="007B0DB6">
              <w:rPr>
                <w:rFonts w:ascii="Courier New" w:hAnsi="Courier New" w:cs="Courier New"/>
                <w:sz w:val="20"/>
                <w:szCs w:val="20"/>
              </w:rPr>
              <w:t>sed Cllr O Bentley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 xml:space="preserve"> seconded Cllr Phil Saunders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and signed </w:t>
            </w:r>
          </w:p>
          <w:p w:rsidR="003277BC" w:rsidRPr="00C57BAD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b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y the </w:t>
            </w:r>
            <w:r w:rsidR="003164C3">
              <w:rPr>
                <w:rFonts w:ascii="Courier New" w:hAnsi="Courier New" w:cs="Courier New"/>
                <w:sz w:val="20"/>
                <w:szCs w:val="20"/>
              </w:rPr>
              <w:t>chairman.</w:t>
            </w:r>
          </w:p>
          <w:p w:rsidR="003164C3" w:rsidRDefault="003164C3">
            <w:pPr>
              <w:pStyle w:val="Standard"/>
            </w:pPr>
          </w:p>
          <w:p w:rsidR="003277BC" w:rsidRDefault="00AF38AE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Code Of conduct:</w:t>
            </w:r>
          </w:p>
          <w:p w:rsidR="00AF38AE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No amendments were declared on the </w:t>
            </w:r>
            <w:r w:rsidR="00AF38AE" w:rsidRPr="00AF38AE">
              <w:rPr>
                <w:rFonts w:ascii="Courier New" w:hAnsi="Courier New" w:cs="Courier New"/>
                <w:sz w:val="20"/>
                <w:szCs w:val="20"/>
              </w:rPr>
              <w:t xml:space="preserve">register of members </w:t>
            </w:r>
          </w:p>
          <w:p w:rsidR="003277BC" w:rsidRPr="00AF38AE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AF38AE" w:rsidRPr="00AF38AE">
              <w:rPr>
                <w:rFonts w:ascii="Courier New" w:hAnsi="Courier New" w:cs="Courier New"/>
                <w:sz w:val="20"/>
                <w:szCs w:val="20"/>
              </w:rPr>
              <w:t>interest form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>s.</w:t>
            </w:r>
          </w:p>
          <w:p w:rsidR="00966646" w:rsidRPr="00AF38AE" w:rsidRDefault="00966646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3277BC" w:rsidRDefault="00C57BAD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May/2024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Election Of Representatives to attend LRALC:</w:t>
            </w:r>
          </w:p>
          <w:p w:rsidR="003277BC" w:rsidRDefault="00C57BAD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Cllr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Chris Thompson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 was unanimously elected.</w:t>
            </w:r>
          </w:p>
          <w:p w:rsidR="003277BC" w:rsidRDefault="003277BC">
            <w:pPr>
              <w:pStyle w:val="Standard"/>
            </w:pPr>
          </w:p>
          <w:p w:rsidR="003277BC" w:rsidRDefault="003164C3" w:rsidP="00026D10">
            <w:pPr>
              <w:pStyle w:val="Standard"/>
              <w:jc w:val="both"/>
            </w:pPr>
            <w:r w:rsidRPr="003164C3">
              <w:rPr>
                <w:rFonts w:ascii="Courier New" w:hAnsi="Courier New" w:cs="Courier New"/>
                <w:sz w:val="18"/>
                <w:szCs w:val="18"/>
              </w:rPr>
              <w:t>May</w:t>
            </w:r>
            <w:r w:rsidR="00574FBD" w:rsidRPr="003164C3">
              <w:rPr>
                <w:rFonts w:ascii="Courier New" w:hAnsi="Courier New" w:cs="Courier New"/>
                <w:sz w:val="18"/>
                <w:szCs w:val="18"/>
              </w:rPr>
              <w:t>/20</w:t>
            </w:r>
            <w:r w:rsidR="00AF38AE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Deeds/Trust Documents in custody of the council:</w:t>
            </w:r>
          </w:p>
          <w:p w:rsidR="00C57BAD" w:rsidRPr="00C57BAD" w:rsidRDefault="006F49DE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C57BA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D</w:t>
            </w:r>
            <w:r>
              <w:rPr>
                <w:rFonts w:ascii="Courier New" w:hAnsi="Courier New" w:cs="Courier New"/>
                <w:sz w:val="20"/>
                <w:szCs w:val="20"/>
              </w:rPr>
              <w:t>ocuments are stored in the apple store. It was agreed that</w:t>
            </w:r>
          </w:p>
          <w:p w:rsidR="003277BC" w:rsidRDefault="00C57BAD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the council fully understands where all the deeds/trust  </w:t>
            </w:r>
          </w:p>
          <w:p w:rsidR="003277BC" w:rsidRPr="00966646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>documents</w:t>
            </w:r>
            <w:r w:rsidR="00966646">
              <w:rPr>
                <w:rFonts w:ascii="Courier New" w:hAnsi="Courier New" w:cs="Courier New"/>
                <w:sz w:val="20"/>
                <w:szCs w:val="20"/>
              </w:rPr>
              <w:t xml:space="preserve"> are. </w:t>
            </w:r>
          </w:p>
          <w:p w:rsidR="003277BC" w:rsidRDefault="003277BC">
            <w:pPr>
              <w:pStyle w:val="Standard"/>
            </w:pPr>
          </w:p>
          <w:p w:rsidR="003277BC" w:rsidRDefault="00AF38AE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Rent &amp; Burial Fee’s:</w:t>
            </w:r>
          </w:p>
          <w:p w:rsidR="007602AC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The fees 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>are on the agenda for the Parish Council meeting on 14</w:t>
            </w:r>
            <w:r w:rsidR="007602AC" w:rsidRPr="007602A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th</w:t>
            </w:r>
            <w:r w:rsidR="007602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277BC" w:rsidRPr="00E425BA" w:rsidRDefault="007602AC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May 2024.</w:t>
            </w:r>
          </w:p>
          <w:p w:rsidR="003277BC" w:rsidRDefault="003277BC">
            <w:pPr>
              <w:pStyle w:val="Standard"/>
            </w:pPr>
          </w:p>
          <w:p w:rsidR="003277BC" w:rsidRDefault="00AF38AE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Standing Orders:</w:t>
            </w:r>
          </w:p>
          <w:p w:rsidR="004D284B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It was unanimously agreed to </w:t>
            </w:r>
            <w:r w:rsidR="004D284B">
              <w:rPr>
                <w:rFonts w:ascii="Courier New" w:hAnsi="Courier New" w:cs="Courier New"/>
                <w:sz w:val="20"/>
                <w:szCs w:val="20"/>
              </w:rPr>
              <w:t xml:space="preserve">review the standing orders at the next </w:t>
            </w:r>
          </w:p>
          <w:p w:rsidR="003277BC" w:rsidRDefault="004D284B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Parish council meeting in June 2024.</w:t>
            </w:r>
          </w:p>
          <w:p w:rsidR="003277BC" w:rsidRDefault="003277BC">
            <w:pPr>
              <w:pStyle w:val="Standard"/>
            </w:pPr>
          </w:p>
          <w:p w:rsidR="00026D10" w:rsidRPr="003164C3" w:rsidRDefault="00AF38AE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3164C3">
              <w:rPr>
                <w:rFonts w:ascii="Courier New" w:hAnsi="Courier New" w:cs="Courier New"/>
                <w:b/>
                <w:sz w:val="20"/>
                <w:szCs w:val="20"/>
              </w:rPr>
              <w:t>Financial Regulations</w:t>
            </w:r>
          </w:p>
          <w:p w:rsidR="004D284B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3164C3">
              <w:rPr>
                <w:rFonts w:ascii="Courier New" w:hAnsi="Courier New" w:cs="Courier New"/>
                <w:sz w:val="20"/>
                <w:szCs w:val="20"/>
              </w:rPr>
              <w:t>It was unanimousl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y agreed to </w:t>
            </w:r>
            <w:r w:rsidR="004D284B">
              <w:rPr>
                <w:rFonts w:ascii="Courier New" w:hAnsi="Courier New" w:cs="Courier New"/>
                <w:sz w:val="20"/>
                <w:szCs w:val="20"/>
              </w:rPr>
              <w:t xml:space="preserve">review the </w:t>
            </w:r>
            <w:r w:rsidR="006F49DE">
              <w:rPr>
                <w:rFonts w:ascii="Courier New" w:hAnsi="Courier New" w:cs="Courier New"/>
                <w:sz w:val="20"/>
                <w:szCs w:val="20"/>
              </w:rPr>
              <w:t xml:space="preserve">financial </w:t>
            </w:r>
            <w:r w:rsidR="004D284B">
              <w:rPr>
                <w:rFonts w:ascii="Courier New" w:hAnsi="Courier New" w:cs="Courier New"/>
                <w:sz w:val="20"/>
                <w:szCs w:val="20"/>
              </w:rPr>
              <w:t xml:space="preserve">regulations at </w:t>
            </w:r>
          </w:p>
          <w:p w:rsidR="004D284B" w:rsidRDefault="004D284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</w:t>
            </w:r>
          </w:p>
          <w:p w:rsidR="004D284B" w:rsidRDefault="004D284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3277BC" w:rsidRPr="004D284B" w:rsidRDefault="004D284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the next Parish council meeting in June 2024.</w:t>
            </w:r>
          </w:p>
          <w:p w:rsidR="003277BC" w:rsidRDefault="003277BC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  <w:p w:rsidR="00C57BAD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May/2024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 xml:space="preserve"> It was unanimously agreed to give the clerk delegated authority to </w:t>
            </w:r>
          </w:p>
          <w:p w:rsidR="00AF38AE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carry out financial transactions wi</w:t>
            </w:r>
            <w:r w:rsidR="009A257C">
              <w:rPr>
                <w:rFonts w:ascii="Courier New" w:hAnsi="Courier New" w:cs="Courier New"/>
                <w:sz w:val="20"/>
                <w:szCs w:val="20"/>
              </w:rPr>
              <w:t>th no limit. The account</w:t>
            </w:r>
            <w:bookmarkStart w:id="0" w:name="_GoBack"/>
            <w:bookmarkEnd w:id="0"/>
            <w:r w:rsidR="00AF38AE">
              <w:rPr>
                <w:rFonts w:ascii="Courier New" w:hAnsi="Courier New" w:cs="Courier New"/>
                <w:sz w:val="20"/>
                <w:szCs w:val="20"/>
              </w:rPr>
              <w:t xml:space="preserve">s would </w:t>
            </w:r>
          </w:p>
          <w:p w:rsidR="00AF38AE" w:rsidRDefault="00C57BAD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AF38AE">
              <w:rPr>
                <w:rFonts w:ascii="Courier New" w:hAnsi="Courier New" w:cs="Courier New"/>
                <w:sz w:val="20"/>
                <w:szCs w:val="20"/>
              </w:rPr>
              <w:t>then be reviewed at every Parish Council meetings.</w:t>
            </w:r>
          </w:p>
          <w:p w:rsidR="00AF38AE" w:rsidRDefault="00AF38AE">
            <w:pPr>
              <w:pStyle w:val="Standard"/>
            </w:pPr>
          </w:p>
          <w:p w:rsidR="003277BC" w:rsidRDefault="00AF38AE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>May/202</w:t>
            </w:r>
            <w:r w:rsidR="00C57BAD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  <w:r w:rsidR="006F49DE">
              <w:rPr>
                <w:rFonts w:ascii="Courier New" w:hAnsi="Courier New" w:cs="Courier New"/>
                <w:b/>
                <w:sz w:val="20"/>
                <w:szCs w:val="20"/>
              </w:rPr>
              <w:t>Review Insurance</w:t>
            </w:r>
            <w:r w:rsidR="006F49DE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3277BC" w:rsidRDefault="00C57BAD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6F49DE">
              <w:rPr>
                <w:rFonts w:ascii="Courier New" w:hAnsi="Courier New" w:cs="Courier New"/>
                <w:sz w:val="18"/>
                <w:szCs w:val="18"/>
              </w:rPr>
              <w:t>The insurance was reviewed and it was agreed to renew with</w:t>
            </w:r>
          </w:p>
          <w:p w:rsidR="003277BC" w:rsidRDefault="00C57BAD">
            <w:pPr>
              <w:pStyle w:val="Standard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r w:rsidR="00E425BA">
              <w:rPr>
                <w:rFonts w:ascii="Courier New" w:hAnsi="Courier New" w:cs="Courier New"/>
                <w:sz w:val="18"/>
                <w:szCs w:val="18"/>
              </w:rPr>
              <w:t>BHIB.</w:t>
            </w: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4D284B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>The meeting closed at 7</w:t>
            </w:r>
            <w:r w:rsidR="00026D10">
              <w:rPr>
                <w:rFonts w:ascii="Courier New" w:hAnsi="Courier New" w:cs="Courier New"/>
                <w:sz w:val="20"/>
                <w:szCs w:val="20"/>
              </w:rPr>
              <w:t>pm</w:t>
            </w: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6F49DE">
            <w:pPr>
              <w:pStyle w:val="Standard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Chairman:__________________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  <w:t>Date:___________________</w:t>
            </w: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</w:tc>
        <w:tc>
          <w:tcPr>
            <w:tcW w:w="2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  <w:p w:rsidR="003277BC" w:rsidRDefault="003277BC">
            <w:pPr>
              <w:pStyle w:val="Standard"/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7BC" w:rsidRDefault="003277BC">
            <w:pPr>
              <w:pStyle w:val="Standard"/>
            </w:pPr>
          </w:p>
        </w:tc>
      </w:tr>
      <w:tr w:rsidR="003277BC">
        <w:tc>
          <w:tcPr>
            <w:tcW w:w="9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3277BC">
            <w:pPr>
              <w:pStyle w:val="Standard"/>
              <w:ind w:right="-1440"/>
            </w:pPr>
          </w:p>
        </w:tc>
        <w:tc>
          <w:tcPr>
            <w:tcW w:w="29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7BC" w:rsidRDefault="003277BC">
            <w:pPr>
              <w:pStyle w:val="Standard"/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7BC" w:rsidRDefault="003277BC">
            <w:pPr>
              <w:pStyle w:val="Standard"/>
            </w:pPr>
          </w:p>
        </w:tc>
      </w:tr>
    </w:tbl>
    <w:p w:rsidR="003277BC" w:rsidRDefault="003277BC" w:rsidP="00574FBD">
      <w:pPr>
        <w:pStyle w:val="Standard"/>
      </w:pPr>
    </w:p>
    <w:sectPr w:rsidR="003277BC" w:rsidSect="005614BB">
      <w:pgSz w:w="12240" w:h="15840"/>
      <w:pgMar w:top="1440" w:right="202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2A" w:rsidRDefault="001B372A">
      <w:r>
        <w:separator/>
      </w:r>
    </w:p>
  </w:endnote>
  <w:endnote w:type="continuationSeparator" w:id="1">
    <w:p w:rsidR="001B372A" w:rsidRDefault="001B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altName w:val="Times New Roman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Malgun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2A" w:rsidRDefault="001B372A">
      <w:r>
        <w:rPr>
          <w:color w:val="000000"/>
        </w:rPr>
        <w:separator/>
      </w:r>
    </w:p>
  </w:footnote>
  <w:footnote w:type="continuationSeparator" w:id="1">
    <w:p w:rsidR="001B372A" w:rsidRDefault="001B3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7BC"/>
    <w:rsid w:val="00005353"/>
    <w:rsid w:val="000219A5"/>
    <w:rsid w:val="00026D10"/>
    <w:rsid w:val="000363C0"/>
    <w:rsid w:val="0011557A"/>
    <w:rsid w:val="00164280"/>
    <w:rsid w:val="001B372A"/>
    <w:rsid w:val="001F2C32"/>
    <w:rsid w:val="002426AE"/>
    <w:rsid w:val="002F39BC"/>
    <w:rsid w:val="00314116"/>
    <w:rsid w:val="003164C3"/>
    <w:rsid w:val="003277BC"/>
    <w:rsid w:val="003C0ADE"/>
    <w:rsid w:val="003D142E"/>
    <w:rsid w:val="004D284B"/>
    <w:rsid w:val="005614BB"/>
    <w:rsid w:val="00574FBD"/>
    <w:rsid w:val="005F2E1B"/>
    <w:rsid w:val="00683C61"/>
    <w:rsid w:val="006F49DE"/>
    <w:rsid w:val="0072219F"/>
    <w:rsid w:val="007602AC"/>
    <w:rsid w:val="007906B8"/>
    <w:rsid w:val="007B0DB6"/>
    <w:rsid w:val="008105DD"/>
    <w:rsid w:val="00966646"/>
    <w:rsid w:val="009A257C"/>
    <w:rsid w:val="009C2CA8"/>
    <w:rsid w:val="00A03534"/>
    <w:rsid w:val="00A203B5"/>
    <w:rsid w:val="00AB1E95"/>
    <w:rsid w:val="00AF38AE"/>
    <w:rsid w:val="00AF56F6"/>
    <w:rsid w:val="00B45CF1"/>
    <w:rsid w:val="00BE067C"/>
    <w:rsid w:val="00C256FB"/>
    <w:rsid w:val="00C57BAD"/>
    <w:rsid w:val="00D8660B"/>
    <w:rsid w:val="00DC5FE6"/>
    <w:rsid w:val="00E41BC6"/>
    <w:rsid w:val="00E425BA"/>
    <w:rsid w:val="00F50647"/>
    <w:rsid w:val="00F55704"/>
    <w:rsid w:val="00F76DDC"/>
    <w:rsid w:val="00F86941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14B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14BB"/>
    <w:pPr>
      <w:widowControl/>
      <w:suppressAutoHyphens/>
    </w:pPr>
    <w:rPr>
      <w:rFonts w:eastAsia="Times New Roman" w:cs="Times New Roman"/>
      <w:color w:val="00000A"/>
      <w:lang w:val="en-US" w:eastAsia="en-US" w:bidi="ar-SA"/>
    </w:rPr>
  </w:style>
  <w:style w:type="paragraph" w:customStyle="1" w:styleId="Heading">
    <w:name w:val="Heading"/>
    <w:basedOn w:val="Standard"/>
    <w:next w:val="Textbody"/>
    <w:rsid w:val="005614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614BB"/>
    <w:pPr>
      <w:spacing w:after="120"/>
    </w:pPr>
  </w:style>
  <w:style w:type="paragraph" w:styleId="List">
    <w:name w:val="List"/>
    <w:basedOn w:val="Textbody"/>
    <w:rsid w:val="005614BB"/>
    <w:rPr>
      <w:rFonts w:cs="Mangal"/>
    </w:rPr>
  </w:style>
  <w:style w:type="paragraph" w:styleId="Caption">
    <w:name w:val="caption"/>
    <w:basedOn w:val="Standard"/>
    <w:rsid w:val="005614B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614BB"/>
    <w:pPr>
      <w:suppressLineNumbers/>
    </w:pPr>
    <w:rPr>
      <w:rFonts w:cs="Mangal"/>
    </w:rPr>
  </w:style>
  <w:style w:type="paragraph" w:styleId="BalloonText">
    <w:name w:val="Balloon Text"/>
    <w:basedOn w:val="Standard"/>
    <w:rsid w:val="005614BB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rsid w:val="005614BB"/>
    <w:pPr>
      <w:ind w:left="720"/>
    </w:pPr>
  </w:style>
  <w:style w:type="character" w:customStyle="1" w:styleId="Internetlink">
    <w:name w:val="Internet link"/>
    <w:basedOn w:val="DefaultParagraphFont"/>
    <w:rsid w:val="005614BB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sid w:val="005614BB"/>
    <w:rPr>
      <w:rFonts w:eastAsia="Times New Roman" w:cs="Courier New"/>
    </w:rPr>
  </w:style>
  <w:style w:type="character" w:customStyle="1" w:styleId="ListLabel2">
    <w:name w:val="ListLabel 2"/>
    <w:rsid w:val="005614BB"/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color w:val="00000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eastAsia="Times New Roman" w:cs="Courier New"/>
    </w:rPr>
  </w:style>
  <w:style w:type="character" w:customStyle="1" w:styleId="ListLabel2">
    <w:name w:val="ListLabel 2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551/07</vt:lpstr>
    </vt:vector>
  </TitlesOfParts>
  <Company>Grizli777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551/07</dc:title>
  <dc:creator>Chris Hill</dc:creator>
  <cp:lastModifiedBy>PC</cp:lastModifiedBy>
  <cp:revision>2</cp:revision>
  <cp:lastPrinted>2022-06-21T11:58:00Z</cp:lastPrinted>
  <dcterms:created xsi:type="dcterms:W3CDTF">2024-05-15T07:21:00Z</dcterms:created>
  <dcterms:modified xsi:type="dcterms:W3CDTF">2024-05-15T07:21:00Z</dcterms:modified>
</cp:coreProperties>
</file>